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66B8" w14:textId="77777777" w:rsidR="004271B3" w:rsidRDefault="00A672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1ED3ACD0" w14:textId="5F178935" w:rsidR="004271B3" w:rsidRDefault="00A672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24F7A394" w14:textId="77777777" w:rsidR="00E20782" w:rsidRDefault="00E20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964926" w14:textId="5EEA61D5" w:rsidR="00E20782" w:rsidRPr="005B37F6" w:rsidRDefault="00A6721E" w:rsidP="00E20782">
      <w:pPr>
        <w:pStyle w:val="Akapitzlist"/>
        <w:numPr>
          <w:ilvl w:val="1"/>
          <w:numId w:val="2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Administratorem Pa</w:t>
      </w:r>
      <w:r w:rsidR="00E20782" w:rsidRPr="005B37F6">
        <w:rPr>
          <w:rFonts w:ascii="Times New Roman" w:hAnsi="Times New Roman"/>
        </w:rPr>
        <w:t xml:space="preserve">ni/Pana </w:t>
      </w:r>
      <w:r w:rsidRPr="005B37F6">
        <w:rPr>
          <w:rFonts w:ascii="Times New Roman" w:hAnsi="Times New Roman"/>
        </w:rPr>
        <w:t xml:space="preserve">danych jest </w:t>
      </w:r>
      <w:r w:rsidR="00E20782" w:rsidRPr="005B37F6">
        <w:rPr>
          <w:rFonts w:ascii="Times New Roman" w:hAnsi="Times New Roman"/>
          <w:b/>
          <w:bCs/>
        </w:rPr>
        <w:t xml:space="preserve">Gminny Ośrodek Pomocy Społecznej </w:t>
      </w:r>
    </w:p>
    <w:p w14:paraId="399966BA" w14:textId="5EE39CF4" w:rsidR="004271B3" w:rsidRPr="005B37F6" w:rsidRDefault="005F0AA1" w:rsidP="00E20782">
      <w:pPr>
        <w:pStyle w:val="Akapitzlist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 Nowinach , 26 – 052 </w:t>
      </w:r>
      <w:r w:rsidR="00F13354" w:rsidRPr="005B37F6">
        <w:rPr>
          <w:rFonts w:ascii="Times New Roman" w:hAnsi="Times New Roman"/>
          <w:b/>
          <w:bCs/>
        </w:rPr>
        <w:t>Nowiny,</w:t>
      </w:r>
      <w:r w:rsidR="00E20782" w:rsidRPr="005B37F6">
        <w:rPr>
          <w:rFonts w:ascii="Times New Roman" w:hAnsi="Times New Roman"/>
          <w:b/>
          <w:bCs/>
        </w:rPr>
        <w:t xml:space="preserve"> ul. Białe Zagłębie 25 </w:t>
      </w:r>
    </w:p>
    <w:p w14:paraId="4D06CC21" w14:textId="291E88B7" w:rsidR="004271B3" w:rsidRPr="005B37F6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5B37F6">
        <w:rPr>
          <w:rFonts w:ascii="Times New Roman" w:hAnsi="Times New Roman"/>
        </w:rPr>
        <w:t xml:space="preserve">Administrator wyznaczył Inspektora Ochrony Danych, z którym mogą się Państwo </w:t>
      </w:r>
      <w:r w:rsidRPr="005B37F6">
        <w:rPr>
          <w:rFonts w:ascii="Times New Roman" w:hAnsi="Times New Roman"/>
        </w:rPr>
        <w:br/>
        <w:t xml:space="preserve">kontaktować we wszystkich sprawach dotyczących przetwarzania danych osobowych za pośrednictwem adresu email: </w:t>
      </w:r>
      <w:r w:rsidR="005F0AA1">
        <w:rPr>
          <w:rFonts w:ascii="Times New Roman" w:hAnsi="Times New Roman"/>
          <w:color w:val="0563C1"/>
          <w:u w:val="single"/>
        </w:rPr>
        <w:t>iod@abi-net</w:t>
      </w:r>
      <w:r w:rsidR="00DA27D2" w:rsidRPr="005B37F6">
        <w:rPr>
          <w:rFonts w:ascii="Times New Roman" w:hAnsi="Times New Roman"/>
          <w:color w:val="0563C1"/>
          <w:u w:val="single"/>
        </w:rPr>
        <w:t>.pl</w:t>
      </w:r>
      <w:r w:rsidRPr="005B37F6">
        <w:rPr>
          <w:rFonts w:ascii="Times New Roman" w:hAnsi="Times New Roman"/>
        </w:rPr>
        <w:t xml:space="preserve">  lub pisemnie na adres </w:t>
      </w:r>
      <w:r w:rsidRPr="005B37F6">
        <w:rPr>
          <w:rFonts w:ascii="Times New Roman" w:hAnsi="Times New Roman"/>
        </w:rPr>
        <w:br/>
        <w:t xml:space="preserve">Administratora. </w:t>
      </w:r>
    </w:p>
    <w:p w14:paraId="18D1F0AC" w14:textId="70E37E49" w:rsidR="004271B3" w:rsidRPr="005B37F6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Pa</w:t>
      </w:r>
      <w:r w:rsidR="00E20782" w:rsidRPr="005B37F6">
        <w:rPr>
          <w:rFonts w:ascii="Times New Roman" w:hAnsi="Times New Roman"/>
        </w:rPr>
        <w:t>ni/Pan</w:t>
      </w:r>
      <w:r w:rsidRPr="005B37F6">
        <w:rPr>
          <w:rFonts w:ascii="Times New Roman" w:hAnsi="Times New Roman"/>
        </w:rPr>
        <w:t>a dane osobowe będą przetwarzane w ce</w:t>
      </w:r>
      <w:r w:rsidR="00084987">
        <w:rPr>
          <w:rFonts w:ascii="Times New Roman" w:hAnsi="Times New Roman"/>
        </w:rPr>
        <w:t>lu ustalenia prawa i wypłaty dodatku węglowego</w:t>
      </w:r>
      <w:r w:rsidRPr="005B37F6">
        <w:rPr>
          <w:rFonts w:ascii="Times New Roman" w:hAnsi="Times New Roman"/>
        </w:rPr>
        <w:br/>
        <w:t>wynikających</w:t>
      </w:r>
      <w:r w:rsidR="00143118">
        <w:rPr>
          <w:rFonts w:ascii="Times New Roman" w:hAnsi="Times New Roman"/>
        </w:rPr>
        <w:t xml:space="preserve"> z ustawy z dnia 5</w:t>
      </w:r>
      <w:bookmarkStart w:id="0" w:name="_GoBack"/>
      <w:bookmarkEnd w:id="0"/>
      <w:r w:rsidR="00084987">
        <w:rPr>
          <w:rFonts w:ascii="Times New Roman" w:hAnsi="Times New Roman"/>
        </w:rPr>
        <w:t xml:space="preserve"> sierpnia  2022 r. o dodatku węglowym</w:t>
      </w:r>
      <w:r w:rsidRPr="005B37F6">
        <w:rPr>
          <w:rFonts w:ascii="Times New Roman" w:hAnsi="Times New Roman"/>
        </w:rPr>
        <w:t>.</w:t>
      </w:r>
    </w:p>
    <w:p w14:paraId="490AB26D" w14:textId="5379413F" w:rsidR="004271B3" w:rsidRPr="005B37F6" w:rsidRDefault="00A6721E" w:rsidP="00260C98">
      <w:pPr>
        <w:pStyle w:val="Akapitzlist"/>
        <w:numPr>
          <w:ilvl w:val="1"/>
          <w:numId w:val="1"/>
        </w:numPr>
        <w:suppressAutoHyphens w:val="0"/>
        <w:spacing w:after="0"/>
        <w:ind w:left="567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Podstawą przetwarzania Pa</w:t>
      </w:r>
      <w:r w:rsidR="00E20782" w:rsidRPr="005B37F6">
        <w:rPr>
          <w:rFonts w:ascii="Times New Roman" w:hAnsi="Times New Roman"/>
        </w:rPr>
        <w:t>ni/Pana</w:t>
      </w:r>
      <w:r w:rsidRPr="005B37F6">
        <w:rPr>
          <w:rFonts w:ascii="Times New Roman" w:hAnsi="Times New Roman"/>
        </w:rPr>
        <w:t xml:space="preserve"> danych osobowych jest art. 6 ust. 1 lit. c oraz art. 9 ust. 2 </w:t>
      </w:r>
      <w:r w:rsidR="00260C98">
        <w:rPr>
          <w:rFonts w:ascii="Times New Roman" w:hAnsi="Times New Roman"/>
        </w:rPr>
        <w:t xml:space="preserve">                    </w:t>
      </w:r>
      <w:r w:rsidRPr="005B37F6">
        <w:rPr>
          <w:rFonts w:ascii="Times New Roman" w:hAnsi="Times New Roman"/>
        </w:rPr>
        <w:t xml:space="preserve">lit. b RODO, w związku z </w:t>
      </w:r>
      <w:bookmarkStart w:id="1" w:name="_Hlk268865"/>
      <w:r w:rsidRPr="005B37F6">
        <w:rPr>
          <w:rFonts w:ascii="Times New Roman" w:hAnsi="Times New Roman"/>
        </w:rPr>
        <w:t>ustawą</w:t>
      </w:r>
      <w:r w:rsidR="00260C98">
        <w:rPr>
          <w:rFonts w:ascii="Times New Roman" w:hAnsi="Times New Roman"/>
        </w:rPr>
        <w:t xml:space="preserve"> </w:t>
      </w:r>
      <w:r w:rsidR="00260C98" w:rsidRPr="005B37F6">
        <w:rPr>
          <w:rFonts w:ascii="Times New Roman" w:hAnsi="Times New Roman"/>
        </w:rPr>
        <w:t>z dnia</w:t>
      </w:r>
      <w:r w:rsidR="00E5671A">
        <w:rPr>
          <w:rFonts w:ascii="Times New Roman" w:hAnsi="Times New Roman"/>
        </w:rPr>
        <w:t xml:space="preserve"> </w:t>
      </w:r>
      <w:r w:rsidR="00143118">
        <w:rPr>
          <w:rFonts w:ascii="Times New Roman" w:hAnsi="Times New Roman"/>
        </w:rPr>
        <w:t>5</w:t>
      </w:r>
      <w:r w:rsidR="00E5671A">
        <w:rPr>
          <w:rFonts w:ascii="Times New Roman" w:hAnsi="Times New Roman"/>
        </w:rPr>
        <w:t xml:space="preserve"> sierpnia  2022 r. o dodatku węglowym</w:t>
      </w:r>
      <w:r w:rsidR="00E5671A" w:rsidRPr="005B37F6">
        <w:rPr>
          <w:rFonts w:ascii="Times New Roman" w:hAnsi="Times New Roman"/>
        </w:rPr>
        <w:t xml:space="preserve"> </w:t>
      </w:r>
      <w:r w:rsidRPr="005B37F6">
        <w:rPr>
          <w:rFonts w:ascii="Times New Roman" w:hAnsi="Times New Roman"/>
        </w:rPr>
        <w:t>– zwanej dalej Ustawą. Podstawą przetwarzania danych jest również art. 6 ust. 1 lit. a RODO tj. wyrażona przez Pa</w:t>
      </w:r>
      <w:r w:rsidR="00260C98">
        <w:rPr>
          <w:rFonts w:ascii="Times New Roman" w:hAnsi="Times New Roman"/>
        </w:rPr>
        <w:t>nią</w:t>
      </w:r>
      <w:r w:rsidR="00E20782" w:rsidRPr="005B37F6">
        <w:rPr>
          <w:rFonts w:ascii="Times New Roman" w:hAnsi="Times New Roman"/>
        </w:rPr>
        <w:t>/Pana</w:t>
      </w:r>
      <w:r w:rsidRPr="005B37F6">
        <w:rPr>
          <w:rFonts w:ascii="Times New Roman" w:hAnsi="Times New Roman"/>
        </w:rPr>
        <w:t xml:space="preserve"> zgoda dla kategorii danych osobowych podanych dobrowolnie, to zna</w:t>
      </w:r>
      <w:r w:rsidR="00260C98">
        <w:rPr>
          <w:rFonts w:ascii="Times New Roman" w:hAnsi="Times New Roman"/>
        </w:rPr>
        <w:t xml:space="preserve">czy innych niż wymaganych przepisami prawa dla </w:t>
      </w:r>
      <w:r w:rsidRPr="005B37F6">
        <w:rPr>
          <w:rFonts w:ascii="Times New Roman" w:hAnsi="Times New Roman"/>
        </w:rPr>
        <w:t>realizacji świadczenia.</w:t>
      </w:r>
    </w:p>
    <w:p w14:paraId="3A6BE56D" w14:textId="676FA85D" w:rsidR="004271B3" w:rsidRPr="005B37F6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Pa</w:t>
      </w:r>
      <w:r w:rsidR="00E20782" w:rsidRPr="005B37F6">
        <w:rPr>
          <w:rFonts w:ascii="Times New Roman" w:hAnsi="Times New Roman"/>
        </w:rPr>
        <w:t>ni/Pana</w:t>
      </w:r>
      <w:r w:rsidRPr="005B37F6">
        <w:rPr>
          <w:rFonts w:ascii="Times New Roman" w:hAnsi="Times New Roman"/>
        </w:rPr>
        <w:t xml:space="preserve"> dane będą przechowywane przez okres związany z realizacją świadczeń </w:t>
      </w:r>
      <w:r w:rsidRPr="005B37F6">
        <w:rPr>
          <w:rFonts w:ascii="Times New Roman" w:hAnsi="Times New Roman"/>
        </w:rPr>
        <w:br/>
        <w:t xml:space="preserve">a następnie zgodnie z przepisami ustawy z 14 lipca 1983 r. o narodowym zasobie </w:t>
      </w:r>
      <w:r w:rsidRPr="005B37F6">
        <w:rPr>
          <w:rFonts w:ascii="Times New Roman" w:hAnsi="Times New Roman"/>
        </w:rPr>
        <w:br/>
        <w:t xml:space="preserve">archiwalnym i archiwach i wydanej na jej podstawie instrukcji archiwizacji </w:t>
      </w:r>
      <w:r w:rsidR="007F35CE" w:rsidRPr="005B37F6">
        <w:rPr>
          <w:rFonts w:ascii="Times New Roman" w:hAnsi="Times New Roman"/>
        </w:rPr>
        <w:t>jednostki</w:t>
      </w:r>
      <w:r w:rsidRPr="005B37F6">
        <w:rPr>
          <w:rFonts w:ascii="Times New Roman" w:hAnsi="Times New Roman"/>
        </w:rPr>
        <w:t>.</w:t>
      </w:r>
    </w:p>
    <w:bookmarkEnd w:id="1"/>
    <w:p w14:paraId="20DEF958" w14:textId="77777777" w:rsidR="00433C51" w:rsidRPr="005B37F6" w:rsidRDefault="00433C51" w:rsidP="00433C5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Pani/Pana dane osobowe  będą przetwarzane w sposób zautomatyzowany, lecz nie będą podlegały zautomatyzowanemu podejmowaniu decyzji w tym o profilowaniu.</w:t>
      </w:r>
    </w:p>
    <w:p w14:paraId="2A9C2452" w14:textId="560A7A38" w:rsidR="004271B3" w:rsidRPr="005B37F6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W związku z przetwarzaniem Pa</w:t>
      </w:r>
      <w:r w:rsidR="00E20782" w:rsidRPr="005B37F6">
        <w:rPr>
          <w:rFonts w:ascii="Times New Roman" w:hAnsi="Times New Roman"/>
        </w:rPr>
        <w:t>ni/Pana</w:t>
      </w:r>
      <w:r w:rsidRPr="005B37F6">
        <w:rPr>
          <w:rFonts w:ascii="Times New Roman" w:hAnsi="Times New Roman"/>
        </w:rPr>
        <w:t xml:space="preserve"> danych osobowych, przysługują P</w:t>
      </w:r>
      <w:r w:rsidR="00E20782" w:rsidRPr="005B37F6">
        <w:rPr>
          <w:rFonts w:ascii="Times New Roman" w:hAnsi="Times New Roman"/>
        </w:rPr>
        <w:t>ani/Panu</w:t>
      </w:r>
      <w:r w:rsidRPr="005B37F6">
        <w:rPr>
          <w:rFonts w:ascii="Times New Roman" w:hAnsi="Times New Roman"/>
        </w:rPr>
        <w:t xml:space="preserve"> </w:t>
      </w:r>
      <w:r w:rsidRPr="005B37F6">
        <w:rPr>
          <w:rFonts w:ascii="Times New Roman" w:hAnsi="Times New Roman"/>
        </w:rPr>
        <w:br/>
        <w:t>następujące prawa:</w:t>
      </w:r>
    </w:p>
    <w:p w14:paraId="432A1B3B" w14:textId="77777777" w:rsidR="004271B3" w:rsidRPr="005B37F6" w:rsidRDefault="00A6721E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prawo dostępu do swoich danych oraz otrzymania ich kopii</w:t>
      </w:r>
    </w:p>
    <w:p w14:paraId="41637E2D" w14:textId="77777777" w:rsidR="004271B3" w:rsidRPr="005B37F6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prawo do sprostowania (poprawiania) swoich danych osobowych;</w:t>
      </w:r>
    </w:p>
    <w:p w14:paraId="20EC52BA" w14:textId="77777777" w:rsidR="004271B3" w:rsidRPr="005B37F6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prawo do ograniczenia przetwarzania danych osobowych;</w:t>
      </w:r>
    </w:p>
    <w:p w14:paraId="252E5CE6" w14:textId="77777777" w:rsidR="004271B3" w:rsidRPr="005B37F6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prawo do cofnięcia zgody w dowolnym momencie bez wpływu na zgodność z prawem przetwarzania, którego dokonano na podstawie zgody przed jej cofnięciem;</w:t>
      </w:r>
    </w:p>
    <w:p w14:paraId="7EAEA749" w14:textId="77777777" w:rsidR="004271B3" w:rsidRPr="005B37F6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 xml:space="preserve">prawo wniesienia skargi do Prezesa Urzędu Ochrony Danych Osobowych </w:t>
      </w:r>
      <w:r w:rsidRPr="005B37F6">
        <w:rPr>
          <w:rFonts w:ascii="Times New Roman" w:hAnsi="Times New Roman"/>
        </w:rPr>
        <w:br/>
        <w:t xml:space="preserve">(ul. Stawki 2, 00-193 Warszawa), w sytuacji, gdy uzna Pani/Pan, że przetwarzanie </w:t>
      </w:r>
      <w:r w:rsidRPr="005B37F6">
        <w:rPr>
          <w:rFonts w:ascii="Times New Roman" w:hAnsi="Times New Roman"/>
        </w:rPr>
        <w:br/>
        <w:t xml:space="preserve">danych osobowych narusza przepisy ogólnego rozporządzenia o ochronie danych </w:t>
      </w:r>
      <w:r w:rsidRPr="005B37F6">
        <w:rPr>
          <w:rFonts w:ascii="Times New Roman" w:hAnsi="Times New Roman"/>
        </w:rPr>
        <w:br/>
        <w:t>osobowych (RODO);</w:t>
      </w:r>
    </w:p>
    <w:p w14:paraId="0D54A385" w14:textId="55C2466F" w:rsidR="004271B3" w:rsidRPr="005B37F6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B37F6">
        <w:rPr>
          <w:rFonts w:ascii="Times New Roman" w:hAnsi="Times New Roman"/>
        </w:rPr>
        <w:t>Podanie przez P</w:t>
      </w:r>
      <w:r w:rsidR="00E20782" w:rsidRPr="005B37F6">
        <w:rPr>
          <w:rFonts w:ascii="Times New Roman" w:hAnsi="Times New Roman"/>
        </w:rPr>
        <w:t>anią/Pan</w:t>
      </w:r>
      <w:r w:rsidRPr="005B37F6">
        <w:rPr>
          <w:rFonts w:ascii="Times New Roman" w:hAnsi="Times New Roman"/>
        </w:rPr>
        <w:t>a danych osobowych wymaganych dla realizacji świadczenia na podstawie Ustawy jest obowiązkowe – nieprzekazanie danych skutkować będzie brakiem możliwości rozpatrzenia wniosku. Brak przekazania przez Pa</w:t>
      </w:r>
      <w:r w:rsidR="00E20782" w:rsidRPr="005B37F6">
        <w:rPr>
          <w:rFonts w:ascii="Times New Roman" w:hAnsi="Times New Roman"/>
        </w:rPr>
        <w:t>nią/Pan</w:t>
      </w:r>
      <w:r w:rsidRPr="005B37F6">
        <w:rPr>
          <w:rFonts w:ascii="Times New Roman" w:hAnsi="Times New Roman"/>
        </w:rPr>
        <w:t>a danych osobowych oznaczonych jako dobrowolne pozostaje bez wpływu na rozpatrzenie złożonego wniosku.</w:t>
      </w:r>
    </w:p>
    <w:p w14:paraId="0311CC82" w14:textId="5E02E3FF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B37F6">
        <w:rPr>
          <w:rFonts w:ascii="Times New Roman" w:hAnsi="Times New Roman"/>
        </w:rPr>
        <w:t>Pa</w:t>
      </w:r>
      <w:r w:rsidR="00E20782" w:rsidRPr="005B37F6">
        <w:rPr>
          <w:rFonts w:ascii="Times New Roman" w:hAnsi="Times New Roman"/>
        </w:rPr>
        <w:t>ni/Pana</w:t>
      </w:r>
      <w:r w:rsidRPr="005B37F6">
        <w:rPr>
          <w:rFonts w:ascii="Times New Roman" w:hAnsi="Times New Roman"/>
        </w:rPr>
        <w:t xml:space="preserve"> dane mogą zostać przekazane podmiotom zewnętrznym na podstawie zawartej przez </w:t>
      </w:r>
      <w:r w:rsidR="007F35CE" w:rsidRPr="005B37F6">
        <w:rPr>
          <w:rFonts w:ascii="Times New Roman" w:hAnsi="Times New Roman"/>
        </w:rPr>
        <w:t>jednostkę</w:t>
      </w:r>
      <w:r w:rsidRPr="005B37F6">
        <w:rPr>
          <w:rFonts w:ascii="Times New Roman" w:hAnsi="Times New Roman"/>
        </w:rPr>
        <w:t xml:space="preserve"> umowy powierzenia przetwarzania danych osobowych, w związku </w:t>
      </w:r>
      <w:r w:rsidRPr="005B37F6">
        <w:rPr>
          <w:rFonts w:ascii="Times New Roman" w:hAnsi="Times New Roman"/>
        </w:rPr>
        <w:br/>
        <w:t>z realizacją przysługujących Pa</w:t>
      </w:r>
      <w:r w:rsidR="00E20782" w:rsidRPr="005B37F6">
        <w:rPr>
          <w:rFonts w:ascii="Times New Roman" w:hAnsi="Times New Roman"/>
        </w:rPr>
        <w:t>ni/Panu</w:t>
      </w:r>
      <w:r w:rsidRPr="005B37F6">
        <w:rPr>
          <w:rFonts w:ascii="Times New Roman" w:hAnsi="Times New Roman"/>
        </w:rPr>
        <w:t xml:space="preserve"> świadczeń, a także podmiotom lub organom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4271B3" w:rsidSect="005B37F6">
      <w:pgSz w:w="11906" w:h="16838"/>
      <w:pgMar w:top="993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CE0E1E" w16cid:durableId="208E64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94B3" w14:textId="77777777" w:rsidR="00137ECC" w:rsidRDefault="00137ECC">
      <w:pPr>
        <w:spacing w:after="0"/>
      </w:pPr>
      <w:r>
        <w:separator/>
      </w:r>
    </w:p>
  </w:endnote>
  <w:endnote w:type="continuationSeparator" w:id="0">
    <w:p w14:paraId="3B94CD90" w14:textId="77777777" w:rsidR="00137ECC" w:rsidRDefault="00137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EBBF5" w14:textId="77777777" w:rsidR="00137ECC" w:rsidRDefault="00137EC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F1EB74" w14:textId="77777777" w:rsidR="00137ECC" w:rsidRDefault="00137E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A80"/>
    <w:multiLevelType w:val="multilevel"/>
    <w:tmpl w:val="B0203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6FAEC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A34F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3"/>
    <w:rsid w:val="00084987"/>
    <w:rsid w:val="00137ECC"/>
    <w:rsid w:val="00143118"/>
    <w:rsid w:val="001E7B6A"/>
    <w:rsid w:val="00213CFC"/>
    <w:rsid w:val="00260C98"/>
    <w:rsid w:val="003B3FBB"/>
    <w:rsid w:val="004166E8"/>
    <w:rsid w:val="004271B3"/>
    <w:rsid w:val="00433C51"/>
    <w:rsid w:val="004B2EF9"/>
    <w:rsid w:val="005962BB"/>
    <w:rsid w:val="005B37F6"/>
    <w:rsid w:val="005F0AA1"/>
    <w:rsid w:val="007F35CE"/>
    <w:rsid w:val="008069C9"/>
    <w:rsid w:val="009E6C23"/>
    <w:rsid w:val="00A6721E"/>
    <w:rsid w:val="00DA27D2"/>
    <w:rsid w:val="00E20782"/>
    <w:rsid w:val="00E5671A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8E8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Marcin Król</cp:lastModifiedBy>
  <cp:revision>2</cp:revision>
  <cp:lastPrinted>2022-08-18T06:32:00Z</cp:lastPrinted>
  <dcterms:created xsi:type="dcterms:W3CDTF">2022-08-18T06:32:00Z</dcterms:created>
  <dcterms:modified xsi:type="dcterms:W3CDTF">2022-08-18T06:32:00Z</dcterms:modified>
</cp:coreProperties>
</file>